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78DFF" w14:textId="0BFE1625" w:rsidR="003F5BFE" w:rsidRPr="003C4740" w:rsidRDefault="003F5BFE" w:rsidP="003F5BFE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73AF2DAD" w14:textId="77777777" w:rsidR="003F5BFE" w:rsidRPr="00CB7AA9" w:rsidRDefault="003F5BFE" w:rsidP="003F5BFE">
      <w:pPr>
        <w:rPr>
          <w:rFonts w:ascii="Beirut" w:hAnsi="Beirut" w:cs="Beirut"/>
          <w:b/>
        </w:rPr>
      </w:pPr>
    </w:p>
    <w:p w14:paraId="22782EF9" w14:textId="77777777" w:rsidR="003F5BFE" w:rsidRPr="00756DC8" w:rsidRDefault="003F5BFE" w:rsidP="003F5B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Why are we here</w:t>
      </w:r>
      <w:r w:rsidRPr="00756DC8">
        <w:rPr>
          <w:rFonts w:ascii="Arial" w:hAnsi="Arial" w:cs="Arial"/>
          <w:b/>
        </w:rPr>
        <w:t>?</w:t>
      </w:r>
    </w:p>
    <w:p w14:paraId="77AEDA4C" w14:textId="698DADC8" w:rsidR="003F5BFE" w:rsidRPr="00A36D5A" w:rsidRDefault="003F5BFE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WAHT </w:t>
      </w:r>
      <w:r w:rsidR="002B30B5">
        <w:rPr>
          <w:rFonts w:ascii="Arial" w:eastAsia="Calibri" w:hAnsi="Arial" w:cs="Arial"/>
        </w:rPr>
        <w:t>re</w:t>
      </w:r>
      <w:r w:rsidRPr="00756DC8">
        <w:rPr>
          <w:rFonts w:ascii="Arial" w:eastAsia="Calibri" w:hAnsi="Arial" w:cs="Arial"/>
        </w:rPr>
        <w:t>rea</w:t>
      </w:r>
      <w:r>
        <w:rPr>
          <w:rFonts w:ascii="Arial" w:eastAsia="Calibri" w:hAnsi="Arial" w:cs="Arial"/>
        </w:rPr>
        <w:t xml:space="preserve">d pages </w:t>
      </w:r>
      <w:r w:rsidR="00792039">
        <w:rPr>
          <w:rFonts w:ascii="Arial" w:eastAsia="Calibri" w:hAnsi="Arial" w:cs="Arial"/>
        </w:rPr>
        <w:t>46-52</w:t>
      </w:r>
      <w:r>
        <w:rPr>
          <w:rFonts w:ascii="Arial" w:eastAsia="Calibri" w:hAnsi="Arial" w:cs="Arial"/>
        </w:rPr>
        <w:t xml:space="preserve"> of Dahl’s </w:t>
      </w:r>
      <w:r>
        <w:rPr>
          <w:rFonts w:ascii="Arial" w:eastAsia="Calibri" w:hAnsi="Arial" w:cs="Arial"/>
          <w:i/>
        </w:rPr>
        <w:t xml:space="preserve">Boy </w:t>
      </w:r>
      <w:r>
        <w:rPr>
          <w:rFonts w:ascii="Arial" w:eastAsia="Calibri" w:hAnsi="Arial" w:cs="Arial"/>
        </w:rPr>
        <w:t xml:space="preserve">and </w:t>
      </w:r>
      <w:r w:rsidR="002B30B5">
        <w:rPr>
          <w:rFonts w:ascii="Arial" w:eastAsia="Calibri" w:hAnsi="Arial" w:cs="Arial"/>
        </w:rPr>
        <w:t>make character comparisons/contrasts</w:t>
      </w:r>
      <w:r w:rsidRPr="00756DC8">
        <w:rPr>
          <w:rFonts w:ascii="Arial" w:eastAsia="Calibri" w:hAnsi="Arial" w:cs="Arial"/>
        </w:rPr>
        <w:t>.</w:t>
      </w:r>
    </w:p>
    <w:p w14:paraId="09F99FA2" w14:textId="77777777" w:rsidR="003F5BFE" w:rsidRPr="00756DC8" w:rsidRDefault="003F5BFE" w:rsidP="003F5B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What do we need to know to be successful</w:t>
      </w:r>
      <w:r w:rsidRPr="00756DC8">
        <w:rPr>
          <w:rFonts w:ascii="Arial" w:hAnsi="Arial" w:cs="Arial"/>
          <w:b/>
        </w:rPr>
        <w:t>?</w:t>
      </w:r>
    </w:p>
    <w:p w14:paraId="7FD33CAF" w14:textId="2DC5BBC5" w:rsidR="008078E0" w:rsidRPr="000E7819" w:rsidRDefault="003F5BFE" w:rsidP="008078E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8078E0">
        <w:rPr>
          <w:rFonts w:ascii="Arial" w:eastAsia="Calibri" w:hAnsi="Arial" w:cs="Arial"/>
        </w:rPr>
        <w:t>WNTK that our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Exit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Ticket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question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of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the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day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is:</w:t>
      </w:r>
      <w:r w:rsidRPr="008078E0">
        <w:rPr>
          <w:rFonts w:ascii="Arial" w:hAnsi="Arial" w:cs="Arial"/>
        </w:rPr>
        <w:t xml:space="preserve"> </w:t>
      </w:r>
      <w:r w:rsidR="002E2192">
        <w:rPr>
          <w:rFonts w:ascii="Calibri" w:eastAsia="Calibri" w:hAnsi="Calibri" w:cs="Calibri"/>
          <w:i/>
        </w:rPr>
        <w:t>Compare and contrast the characters</w:t>
      </w:r>
      <w:r w:rsidR="002B30B5">
        <w:rPr>
          <w:rFonts w:ascii="Calibri" w:eastAsia="Calibri" w:hAnsi="Calibri" w:cs="Calibri"/>
          <w:i/>
        </w:rPr>
        <w:t xml:space="preserve"> Mr. </w:t>
      </w:r>
      <w:proofErr w:type="spellStart"/>
      <w:r w:rsidR="002B30B5">
        <w:rPr>
          <w:rFonts w:ascii="Calibri" w:eastAsia="Calibri" w:hAnsi="Calibri" w:cs="Calibri"/>
          <w:i/>
        </w:rPr>
        <w:t>C</w:t>
      </w:r>
      <w:r w:rsidR="002E2192">
        <w:rPr>
          <w:rFonts w:ascii="Calibri" w:eastAsia="Calibri" w:hAnsi="Calibri" w:cs="Calibri"/>
          <w:i/>
        </w:rPr>
        <w:t>o</w:t>
      </w:r>
      <w:r w:rsidR="002B30B5">
        <w:rPr>
          <w:rFonts w:ascii="Calibri" w:eastAsia="Calibri" w:hAnsi="Calibri" w:cs="Calibri"/>
          <w:i/>
        </w:rPr>
        <w:t>ombes</w:t>
      </w:r>
      <w:proofErr w:type="spellEnd"/>
      <w:r w:rsidR="002B30B5">
        <w:rPr>
          <w:rFonts w:ascii="Calibri" w:eastAsia="Calibri" w:hAnsi="Calibri" w:cs="Calibri"/>
          <w:i/>
        </w:rPr>
        <w:t xml:space="preserve"> and Mrs. Pratchett</w:t>
      </w:r>
      <w:r w:rsidR="008078E0" w:rsidRPr="000E7819">
        <w:rPr>
          <w:rFonts w:ascii="Calibri" w:eastAsia="Calibri" w:hAnsi="Calibri" w:cs="Calibri"/>
          <w:i/>
        </w:rPr>
        <w:t xml:space="preserve"> </w:t>
      </w:r>
      <w:r w:rsidR="008078E0">
        <w:rPr>
          <w:rFonts w:ascii="Calibri" w:eastAsia="Calibri" w:hAnsi="Calibri" w:cs="Calibri"/>
          <w:i/>
        </w:rPr>
        <w:t xml:space="preserve">on pages </w:t>
      </w:r>
      <w:r w:rsidR="00792039">
        <w:rPr>
          <w:rFonts w:ascii="Calibri" w:eastAsia="Calibri" w:hAnsi="Calibri" w:cs="Calibri"/>
          <w:i/>
        </w:rPr>
        <w:t>46-52</w:t>
      </w:r>
      <w:r w:rsidR="008078E0">
        <w:rPr>
          <w:rFonts w:ascii="Calibri" w:eastAsia="Calibri" w:hAnsi="Calibri" w:cs="Calibri"/>
          <w:i/>
        </w:rPr>
        <w:t xml:space="preserve"> of </w:t>
      </w:r>
      <w:r w:rsidR="002E2192">
        <w:rPr>
          <w:rFonts w:ascii="Calibri" w:eastAsia="Calibri" w:hAnsi="Calibri" w:cs="Calibri"/>
          <w:i/>
        </w:rPr>
        <w:t>“</w:t>
      </w:r>
      <w:r w:rsidR="008078E0">
        <w:rPr>
          <w:rFonts w:ascii="Calibri" w:eastAsia="Calibri" w:hAnsi="Calibri" w:cs="Calibri"/>
        </w:rPr>
        <w:t>Boy</w:t>
      </w:r>
      <w:r w:rsidR="002E2192">
        <w:rPr>
          <w:rFonts w:ascii="Calibri" w:eastAsia="Calibri" w:hAnsi="Calibri" w:cs="Calibri"/>
          <w:i/>
        </w:rPr>
        <w:t>.”</w:t>
      </w:r>
    </w:p>
    <w:p w14:paraId="4936E43D" w14:textId="17B6471E" w:rsidR="003F5BFE" w:rsidRPr="000E7819" w:rsidRDefault="002E61EC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WNTK that comparison</w:t>
      </w:r>
      <w:r w:rsidR="00820B92">
        <w:rPr>
          <w:rFonts w:ascii="Arial" w:eastAsia="Calibri" w:hAnsi="Arial" w:cs="Arial"/>
          <w:sz w:val="22"/>
          <w:szCs w:val="22"/>
        </w:rPr>
        <w:t>s are things the same</w:t>
      </w:r>
      <w:r>
        <w:rPr>
          <w:rFonts w:ascii="Arial" w:eastAsia="Calibri" w:hAnsi="Arial" w:cs="Arial"/>
          <w:sz w:val="22"/>
          <w:szCs w:val="22"/>
        </w:rPr>
        <w:t>, contrast</w:t>
      </w:r>
      <w:r w:rsidR="00820B9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20B92">
        <w:rPr>
          <w:rFonts w:ascii="Arial" w:eastAsia="Calibri" w:hAnsi="Arial" w:cs="Arial"/>
          <w:sz w:val="22"/>
          <w:szCs w:val="22"/>
        </w:rPr>
        <w:t>are things differen</w:t>
      </w:r>
      <w:r w:rsidR="00EA469F">
        <w:rPr>
          <w:rFonts w:ascii="Arial" w:eastAsia="Calibri" w:hAnsi="Arial" w:cs="Arial"/>
          <w:sz w:val="22"/>
          <w:szCs w:val="22"/>
        </w:rPr>
        <w:t xml:space="preserve">t. (a “pair” of shoes are two of the SAME shoe, so a </w:t>
      </w:r>
      <w:proofErr w:type="spellStart"/>
      <w:r w:rsidR="00EA469F">
        <w:rPr>
          <w:rFonts w:ascii="Arial" w:eastAsia="Calibri" w:hAnsi="Arial" w:cs="Arial"/>
          <w:sz w:val="22"/>
          <w:szCs w:val="22"/>
        </w:rPr>
        <w:t>comPARison</w:t>
      </w:r>
      <w:proofErr w:type="spellEnd"/>
      <w:r w:rsidR="00EA469F">
        <w:rPr>
          <w:rFonts w:ascii="Arial" w:eastAsia="Calibri" w:hAnsi="Arial" w:cs="Arial"/>
          <w:sz w:val="22"/>
          <w:szCs w:val="22"/>
        </w:rPr>
        <w:t xml:space="preserve"> is something the same!)</w:t>
      </w:r>
    </w:p>
    <w:p w14:paraId="59DED18C" w14:textId="77777777" w:rsidR="003F5BFE" w:rsidRPr="00756DC8" w:rsidRDefault="003F5BFE" w:rsidP="003F5B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How do we succeed</w:t>
      </w:r>
      <w:r w:rsidRPr="00756DC8">
        <w:rPr>
          <w:rFonts w:ascii="Arial" w:hAnsi="Arial" w:cs="Arial"/>
          <w:b/>
        </w:rPr>
        <w:t>?</w:t>
      </w:r>
    </w:p>
    <w:p w14:paraId="5419DC72" w14:textId="77777777" w:rsidR="003F5BFE" w:rsidRPr="00756DC8" w:rsidRDefault="003F5BFE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</w:t>
      </w:r>
      <w:r>
        <w:rPr>
          <w:rFonts w:ascii="Arial" w:eastAsia="Calibri" w:hAnsi="Arial" w:cs="Arial"/>
        </w:rPr>
        <w:t xml:space="preserve">including a clear </w:t>
      </w:r>
      <w:r w:rsidRPr="004C26A1">
        <w:rPr>
          <w:rFonts w:ascii="Arial" w:eastAsia="Calibri" w:hAnsi="Arial" w:cs="Arial"/>
          <w:u w:val="single"/>
        </w:rPr>
        <w:t>claim</w:t>
      </w:r>
      <w:r>
        <w:rPr>
          <w:rFonts w:ascii="Arial" w:eastAsia="Calibri" w:hAnsi="Arial" w:cs="Arial"/>
        </w:rPr>
        <w:t xml:space="preserve">, </w:t>
      </w:r>
      <w:r w:rsidRPr="004C26A1">
        <w:rPr>
          <w:rFonts w:ascii="Arial" w:eastAsia="Calibri" w:hAnsi="Arial" w:cs="Arial"/>
          <w:u w:val="single"/>
        </w:rPr>
        <w:t>text evidence</w:t>
      </w:r>
      <w:r>
        <w:rPr>
          <w:rFonts w:ascii="Arial" w:eastAsia="Calibri" w:hAnsi="Arial" w:cs="Arial"/>
        </w:rPr>
        <w:t xml:space="preserve">, and </w:t>
      </w:r>
      <w:r w:rsidRPr="004C26A1">
        <w:rPr>
          <w:rFonts w:ascii="Arial" w:eastAsia="Calibri" w:hAnsi="Arial" w:cs="Arial"/>
          <w:u w:val="single"/>
        </w:rPr>
        <w:t>explanation</w:t>
      </w:r>
      <w:r>
        <w:rPr>
          <w:rFonts w:ascii="Arial" w:eastAsia="Calibri" w:hAnsi="Arial" w:cs="Arial"/>
        </w:rPr>
        <w:t xml:space="preserve"> of the evidence</w:t>
      </w:r>
      <w:r w:rsidRPr="00756DC8">
        <w:rPr>
          <w:rFonts w:ascii="Arial" w:eastAsia="Calibri" w:hAnsi="Arial" w:cs="Arial"/>
        </w:rPr>
        <w:t xml:space="preserve"> in our E.T.</w:t>
      </w:r>
    </w:p>
    <w:p w14:paraId="7F2AF387" w14:textId="0E40C817" w:rsidR="003F5BFE" w:rsidRPr="00756DC8" w:rsidRDefault="003F5BFE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writing and editing independently for </w:t>
      </w:r>
      <w:r w:rsidR="008168E3">
        <w:rPr>
          <w:rFonts w:ascii="Arial" w:eastAsia="Calibri" w:hAnsi="Arial" w:cs="Arial"/>
        </w:rPr>
        <w:t>15</w:t>
      </w:r>
      <w:r w:rsidRPr="00756DC8">
        <w:rPr>
          <w:rFonts w:ascii="Arial" w:eastAsia="Calibri" w:hAnsi="Arial" w:cs="Arial"/>
        </w:rPr>
        <w:t xml:space="preserve"> minutes.</w:t>
      </w:r>
    </w:p>
    <w:p w14:paraId="2DCD7463" w14:textId="77777777" w:rsidR="003F5BFE" w:rsidRDefault="003F5BFE" w:rsidP="003F5BFE">
      <w:r>
        <w:t>--------------------------------------------------------------------------------------------------------------------------------------------------</w:t>
      </w:r>
    </w:p>
    <w:p w14:paraId="331922E1" w14:textId="77777777" w:rsidR="00D170CE" w:rsidRDefault="00D170CE" w:rsidP="00D170CE">
      <w:pPr>
        <w:pStyle w:val="ListParagraph"/>
        <w:rPr>
          <w:b/>
        </w:rPr>
      </w:pPr>
    </w:p>
    <w:p w14:paraId="2CD3679D" w14:textId="6C04CB1D" w:rsidR="00D170CE" w:rsidRDefault="00D170CE" w:rsidP="00D170CE">
      <w:pPr>
        <w:jc w:val="center"/>
        <w:rPr>
          <w:b/>
        </w:rPr>
      </w:pPr>
      <w:r w:rsidRPr="00D170CE">
        <w:rPr>
          <w:b/>
        </w:rPr>
        <w:t xml:space="preserve">AS WE </w:t>
      </w:r>
      <w:r w:rsidR="00D0164B">
        <w:rPr>
          <w:b/>
        </w:rPr>
        <w:t>RE</w:t>
      </w:r>
      <w:r w:rsidRPr="00D170CE">
        <w:rPr>
          <w:b/>
        </w:rPr>
        <w:t>READ/ANNOTATE</w:t>
      </w:r>
    </w:p>
    <w:p w14:paraId="4CE4C8CF" w14:textId="77777777" w:rsidR="001E1B8D" w:rsidRPr="00D170CE" w:rsidRDefault="001E1B8D" w:rsidP="00D170CE">
      <w:pPr>
        <w:jc w:val="center"/>
        <w:rPr>
          <w:b/>
        </w:rPr>
      </w:pPr>
    </w:p>
    <w:p w14:paraId="0B38F77A" w14:textId="77777777" w:rsidR="00D170CE" w:rsidRDefault="00D170CE" w:rsidP="00D170CE">
      <w:pPr>
        <w:pStyle w:val="ListParagraph"/>
        <w:jc w:val="center"/>
        <w:rPr>
          <w:b/>
        </w:rPr>
      </w:pPr>
    </w:p>
    <w:tbl>
      <w:tblPr>
        <w:tblStyle w:val="TableGrid"/>
        <w:tblW w:w="10070" w:type="dxa"/>
        <w:tblInd w:w="720" w:type="dxa"/>
        <w:tblLook w:val="04A0" w:firstRow="1" w:lastRow="0" w:firstColumn="1" w:lastColumn="0" w:noHBand="0" w:noVBand="1"/>
      </w:tblPr>
      <w:tblGrid>
        <w:gridCol w:w="5603"/>
        <w:gridCol w:w="4467"/>
      </w:tblGrid>
      <w:tr w:rsidR="002E61EC" w14:paraId="106E6FC6" w14:textId="1AE62241" w:rsidTr="001E1B8D">
        <w:trPr>
          <w:trHeight w:val="2132"/>
        </w:trPr>
        <w:tc>
          <w:tcPr>
            <w:tcW w:w="5603" w:type="dxa"/>
          </w:tcPr>
          <w:p w14:paraId="4A51500A" w14:textId="4CD61526" w:rsidR="002E61EC" w:rsidRDefault="002E61EC" w:rsidP="00D170CE">
            <w:pPr>
              <w:pStyle w:val="ListParagraph"/>
              <w:ind w:left="0"/>
              <w:jc w:val="center"/>
            </w:pPr>
            <w:r w:rsidRPr="008D3386">
              <w:t>ACTIONS</w:t>
            </w:r>
            <w:r>
              <w:t>/WHAT SHE DOES</w:t>
            </w:r>
          </w:p>
          <w:p w14:paraId="2C7863C7" w14:textId="77777777" w:rsidR="002E61EC" w:rsidRDefault="002E61EC" w:rsidP="00D170CE">
            <w:pPr>
              <w:pStyle w:val="ListParagraph"/>
              <w:ind w:left="0"/>
              <w:jc w:val="center"/>
            </w:pPr>
          </w:p>
          <w:p w14:paraId="7661DAA8" w14:textId="1F080001" w:rsidR="002E61EC" w:rsidRDefault="002E61EC" w:rsidP="008D3386">
            <w:pPr>
              <w:pStyle w:val="ListParagraph"/>
              <w:numPr>
                <w:ilvl w:val="0"/>
                <w:numId w:val="2"/>
              </w:numPr>
            </w:pPr>
            <w:r>
              <w:t>She was bounding up and down with excitement (p. 47)</w:t>
            </w:r>
          </w:p>
          <w:p w14:paraId="72E5BD2D" w14:textId="77777777" w:rsidR="002E61EC" w:rsidRDefault="002E61EC" w:rsidP="00732552">
            <w:pPr>
              <w:pStyle w:val="ListParagraph"/>
            </w:pPr>
          </w:p>
          <w:p w14:paraId="72976B72" w14:textId="77777777" w:rsidR="002E61EC" w:rsidRDefault="002E61EC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7FAB55D6" w14:textId="77777777" w:rsidR="002E61EC" w:rsidRDefault="002E61EC" w:rsidP="00732552"/>
          <w:p w14:paraId="648D010E" w14:textId="42098B73" w:rsidR="002E61EC" w:rsidRPr="008D3386" w:rsidRDefault="002E61EC" w:rsidP="002E61EC">
            <w:pPr>
              <w:pStyle w:val="ListParagraph"/>
            </w:pPr>
          </w:p>
        </w:tc>
        <w:tc>
          <w:tcPr>
            <w:tcW w:w="4467" w:type="dxa"/>
          </w:tcPr>
          <w:p w14:paraId="6FB086BC" w14:textId="14F68C82" w:rsidR="002E61EC" w:rsidRDefault="002E61EC" w:rsidP="002E61EC">
            <w:pPr>
              <w:pStyle w:val="ListParagraph"/>
              <w:ind w:left="0"/>
              <w:jc w:val="center"/>
            </w:pPr>
            <w:r w:rsidRPr="008D3386">
              <w:t>ACTIONS</w:t>
            </w:r>
            <w:r>
              <w:t>/WHAT HE DOES</w:t>
            </w:r>
          </w:p>
          <w:p w14:paraId="622DCDAF" w14:textId="77777777" w:rsidR="002E61EC" w:rsidRDefault="002E61EC" w:rsidP="002E61EC">
            <w:pPr>
              <w:pStyle w:val="ListParagraph"/>
              <w:ind w:left="0"/>
              <w:jc w:val="center"/>
            </w:pPr>
          </w:p>
          <w:p w14:paraId="1238A84A" w14:textId="27A9E960" w:rsidR="002E61EC" w:rsidRDefault="001E1B8D" w:rsidP="002E61EC">
            <w:pPr>
              <w:pStyle w:val="ListParagraph"/>
              <w:numPr>
                <w:ilvl w:val="0"/>
                <w:numId w:val="2"/>
              </w:numPr>
            </w:pPr>
            <w:r>
              <w:t>He raised the cane high above his shoulder…(p. 47)</w:t>
            </w:r>
          </w:p>
          <w:p w14:paraId="229CE013" w14:textId="77777777" w:rsidR="002E61EC" w:rsidRDefault="002E61EC" w:rsidP="002E61EC">
            <w:pPr>
              <w:pStyle w:val="ListParagraph"/>
            </w:pPr>
          </w:p>
          <w:p w14:paraId="774CED6D" w14:textId="77777777" w:rsidR="002E61EC" w:rsidRDefault="002E61EC" w:rsidP="002E61E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09BCD62F" w14:textId="77777777" w:rsidR="002E61EC" w:rsidRPr="008D3386" w:rsidRDefault="002E61EC" w:rsidP="00D170CE">
            <w:pPr>
              <w:pStyle w:val="ListParagraph"/>
              <w:ind w:left="0"/>
              <w:jc w:val="center"/>
            </w:pPr>
          </w:p>
        </w:tc>
      </w:tr>
      <w:tr w:rsidR="002E61EC" w14:paraId="032C127E" w14:textId="2C716FE3" w:rsidTr="001E1B8D">
        <w:trPr>
          <w:trHeight w:val="2618"/>
        </w:trPr>
        <w:tc>
          <w:tcPr>
            <w:tcW w:w="5603" w:type="dxa"/>
          </w:tcPr>
          <w:p w14:paraId="11F0034C" w14:textId="455DDCB9" w:rsidR="002E61EC" w:rsidRDefault="002E61EC" w:rsidP="00D170CE">
            <w:pPr>
              <w:pStyle w:val="ListParagraph"/>
              <w:ind w:left="0"/>
              <w:jc w:val="center"/>
            </w:pPr>
            <w:r w:rsidRPr="008D3386">
              <w:t>WORDS</w:t>
            </w:r>
            <w:r>
              <w:t>/WHAT SHE SAYS</w:t>
            </w:r>
          </w:p>
          <w:p w14:paraId="3FBB459D" w14:textId="77777777" w:rsidR="002E61EC" w:rsidRDefault="002E61EC" w:rsidP="00D170CE">
            <w:pPr>
              <w:pStyle w:val="ListParagraph"/>
              <w:ind w:left="0"/>
              <w:jc w:val="center"/>
            </w:pPr>
          </w:p>
          <w:p w14:paraId="79BDD910" w14:textId="3F5D7020" w:rsidR="002E61EC" w:rsidRDefault="002E61EC" w:rsidP="008D3386">
            <w:pPr>
              <w:pStyle w:val="ListParagraph"/>
              <w:numPr>
                <w:ilvl w:val="0"/>
                <w:numId w:val="2"/>
              </w:numPr>
            </w:pPr>
            <w:r>
              <w:t>“Lay it into ‘</w:t>
            </w:r>
            <w:proofErr w:type="spellStart"/>
            <w:r>
              <w:t>em</w:t>
            </w:r>
            <w:proofErr w:type="spellEnd"/>
            <w:r>
              <w:t>!” (p. 47)</w:t>
            </w:r>
          </w:p>
          <w:p w14:paraId="0B3419A1" w14:textId="77777777" w:rsidR="002E61EC" w:rsidRDefault="002E61EC" w:rsidP="00732552">
            <w:pPr>
              <w:pStyle w:val="ListParagraph"/>
            </w:pPr>
          </w:p>
          <w:p w14:paraId="68C7E7C3" w14:textId="77777777" w:rsidR="002E61EC" w:rsidRDefault="002E61EC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58131F78" w14:textId="77777777" w:rsidR="002E61EC" w:rsidRDefault="002E61EC" w:rsidP="00732552"/>
          <w:p w14:paraId="70AB338E" w14:textId="6D4751CE" w:rsidR="002E61EC" w:rsidRDefault="002E61EC" w:rsidP="00732552">
            <w:pPr>
              <w:pStyle w:val="ListParagraph"/>
              <w:numPr>
                <w:ilvl w:val="0"/>
                <w:numId w:val="2"/>
              </w:numPr>
            </w:pPr>
          </w:p>
          <w:p w14:paraId="5330B817" w14:textId="613C99AA" w:rsidR="002E61EC" w:rsidRDefault="002E61EC" w:rsidP="001E1B8D"/>
          <w:p w14:paraId="77C2B1CE" w14:textId="4ACA349D" w:rsidR="002E61EC" w:rsidRPr="008D3386" w:rsidRDefault="002E61EC" w:rsidP="00D170CE">
            <w:pPr>
              <w:pStyle w:val="ListParagraph"/>
              <w:ind w:left="0"/>
              <w:jc w:val="center"/>
            </w:pPr>
          </w:p>
        </w:tc>
        <w:tc>
          <w:tcPr>
            <w:tcW w:w="4467" w:type="dxa"/>
          </w:tcPr>
          <w:p w14:paraId="66A5C604" w14:textId="20083377" w:rsidR="002E61EC" w:rsidRDefault="002E61EC" w:rsidP="002E61EC">
            <w:pPr>
              <w:pStyle w:val="ListParagraph"/>
              <w:ind w:left="0"/>
              <w:jc w:val="center"/>
            </w:pPr>
            <w:r w:rsidRPr="008D3386">
              <w:t>WORDS</w:t>
            </w:r>
            <w:r>
              <w:t>/WHAT HE SAYS</w:t>
            </w:r>
          </w:p>
          <w:p w14:paraId="01E63875" w14:textId="77777777" w:rsidR="002E61EC" w:rsidRDefault="002E61EC" w:rsidP="002E61EC"/>
          <w:p w14:paraId="7810A1F3" w14:textId="195B5E47" w:rsidR="002E61EC" w:rsidRDefault="002E61EC" w:rsidP="002E61E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1E1B8D">
              <w:t>“Touch the ground!” (p. 47)</w:t>
            </w:r>
          </w:p>
          <w:p w14:paraId="3121EDBD" w14:textId="77777777" w:rsidR="002E61EC" w:rsidRDefault="002E61EC" w:rsidP="002E61EC"/>
          <w:p w14:paraId="641A30C3" w14:textId="77777777" w:rsidR="002E61EC" w:rsidRDefault="002E61EC" w:rsidP="002E61E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79F7F264" w14:textId="77777777" w:rsidR="002E61EC" w:rsidRDefault="002E61EC" w:rsidP="002E61EC">
            <w:pPr>
              <w:pStyle w:val="ListParagraph"/>
            </w:pPr>
          </w:p>
          <w:p w14:paraId="16DE34C1" w14:textId="77777777" w:rsidR="002E61EC" w:rsidRPr="008D3386" w:rsidRDefault="002E61EC" w:rsidP="001E1B8D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2E61EC" w14:paraId="19B735C1" w14:textId="659A890F" w:rsidTr="001E1B8D">
        <w:trPr>
          <w:trHeight w:val="2249"/>
        </w:trPr>
        <w:tc>
          <w:tcPr>
            <w:tcW w:w="5603" w:type="dxa"/>
          </w:tcPr>
          <w:p w14:paraId="4A990AAC" w14:textId="5BCD9C74" w:rsidR="002E61EC" w:rsidRDefault="002E61EC" w:rsidP="00B153B9">
            <w:pPr>
              <w:pStyle w:val="ListParagraph"/>
              <w:ind w:left="0"/>
              <w:jc w:val="center"/>
            </w:pPr>
            <w:r>
              <w:t>PHYSCIAL DESCRIPTION/WHAT SHE LOOKS LIKE</w:t>
            </w:r>
          </w:p>
          <w:p w14:paraId="015BD78A" w14:textId="77777777" w:rsidR="002E61EC" w:rsidRDefault="002E61EC" w:rsidP="00B153B9">
            <w:pPr>
              <w:pStyle w:val="ListParagraph"/>
              <w:ind w:left="0"/>
              <w:jc w:val="center"/>
            </w:pPr>
          </w:p>
          <w:p w14:paraId="6C3B32E3" w14:textId="442F737F" w:rsidR="002E61EC" w:rsidRDefault="002E61EC" w:rsidP="00B153B9">
            <w:pPr>
              <w:pStyle w:val="ListParagraph"/>
              <w:numPr>
                <w:ilvl w:val="0"/>
                <w:numId w:val="2"/>
              </w:numPr>
            </w:pPr>
            <w:r>
              <w:t>tiny loathsome figure of Mrs. Pratchett (p.47)</w:t>
            </w:r>
          </w:p>
          <w:p w14:paraId="7A1338DB" w14:textId="41878BD0" w:rsidR="002E61EC" w:rsidRDefault="002E61EC" w:rsidP="00732552">
            <w:pPr>
              <w:pStyle w:val="ListParagraph"/>
            </w:pPr>
          </w:p>
          <w:p w14:paraId="4A46BB5D" w14:textId="75FC75A2" w:rsidR="002E61EC" w:rsidRDefault="002E61EC" w:rsidP="001E1B8D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4CCE198E" w14:textId="129C2BD5" w:rsidR="002E61EC" w:rsidRPr="008D3386" w:rsidRDefault="002E61EC" w:rsidP="00D170CE">
            <w:pPr>
              <w:pStyle w:val="ListParagraph"/>
              <w:ind w:left="0"/>
              <w:jc w:val="center"/>
            </w:pPr>
          </w:p>
        </w:tc>
        <w:tc>
          <w:tcPr>
            <w:tcW w:w="4467" w:type="dxa"/>
          </w:tcPr>
          <w:p w14:paraId="0A720E71" w14:textId="48D0D2B4" w:rsidR="002E61EC" w:rsidRDefault="002E61EC" w:rsidP="002E61EC">
            <w:pPr>
              <w:pStyle w:val="ListParagraph"/>
              <w:ind w:left="0"/>
              <w:jc w:val="center"/>
            </w:pPr>
            <w:r>
              <w:t>PHYSCIAL DESCRIPTION/WHAT HE LOOKS LIKE</w:t>
            </w:r>
          </w:p>
          <w:p w14:paraId="54A0BB00" w14:textId="77777777" w:rsidR="002E61EC" w:rsidRDefault="002E61EC" w:rsidP="002E61EC">
            <w:pPr>
              <w:pStyle w:val="ListParagraph"/>
              <w:ind w:left="0"/>
              <w:jc w:val="center"/>
            </w:pPr>
          </w:p>
          <w:p w14:paraId="3532C073" w14:textId="1B170C6A" w:rsidR="002E61EC" w:rsidRDefault="002E61EC" w:rsidP="002E61E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300370">
              <w:t>A giant man if there ever was one (p. 46)</w:t>
            </w:r>
          </w:p>
          <w:p w14:paraId="770DC042" w14:textId="77777777" w:rsidR="002E61EC" w:rsidRDefault="002E61EC" w:rsidP="002E61EC">
            <w:pPr>
              <w:pStyle w:val="ListParagraph"/>
            </w:pPr>
          </w:p>
          <w:p w14:paraId="6595A4ED" w14:textId="77777777" w:rsidR="002E61EC" w:rsidRDefault="002E61EC" w:rsidP="002E61E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7488E015" w14:textId="77777777" w:rsidR="002E61EC" w:rsidRDefault="002E61EC" w:rsidP="00B153B9">
            <w:pPr>
              <w:pStyle w:val="ListParagraph"/>
              <w:ind w:left="0"/>
              <w:jc w:val="center"/>
            </w:pPr>
          </w:p>
        </w:tc>
      </w:tr>
    </w:tbl>
    <w:p w14:paraId="5081D19F" w14:textId="77777777" w:rsidR="008D3386" w:rsidRDefault="008D3386" w:rsidP="00D170CE">
      <w:pPr>
        <w:pStyle w:val="ListParagraph"/>
        <w:jc w:val="center"/>
        <w:rPr>
          <w:b/>
        </w:rPr>
      </w:pPr>
    </w:p>
    <w:p w14:paraId="705513D5" w14:textId="77777777" w:rsidR="00D170CE" w:rsidRDefault="00D170CE" w:rsidP="003F5BFE">
      <w:pPr>
        <w:pStyle w:val="ListParagraph"/>
        <w:jc w:val="center"/>
        <w:rPr>
          <w:b/>
        </w:rPr>
      </w:pPr>
    </w:p>
    <w:p w14:paraId="0AE6B31D" w14:textId="77777777" w:rsidR="00D170CE" w:rsidRDefault="00D170CE" w:rsidP="003F5BFE">
      <w:pPr>
        <w:pStyle w:val="ListParagraph"/>
        <w:jc w:val="center"/>
        <w:rPr>
          <w:b/>
        </w:rPr>
      </w:pPr>
    </w:p>
    <w:p w14:paraId="4F722631" w14:textId="77777777" w:rsidR="00D170CE" w:rsidRDefault="00D170CE" w:rsidP="003F5BFE">
      <w:pPr>
        <w:pStyle w:val="ListParagraph"/>
        <w:jc w:val="center"/>
        <w:rPr>
          <w:b/>
        </w:rPr>
      </w:pPr>
    </w:p>
    <w:p w14:paraId="7139D144" w14:textId="77777777" w:rsidR="001E1B8D" w:rsidRDefault="001E1B8D" w:rsidP="003F5BFE">
      <w:pPr>
        <w:pStyle w:val="ListParagraph"/>
        <w:jc w:val="center"/>
        <w:rPr>
          <w:b/>
        </w:rPr>
      </w:pPr>
    </w:p>
    <w:p w14:paraId="521E2300" w14:textId="77777777" w:rsidR="001E1B8D" w:rsidRDefault="001E1B8D" w:rsidP="003F5BFE">
      <w:pPr>
        <w:pStyle w:val="ListParagraph"/>
        <w:jc w:val="center"/>
        <w:rPr>
          <w:b/>
        </w:rPr>
      </w:pPr>
    </w:p>
    <w:p w14:paraId="6931963B" w14:textId="77777777" w:rsidR="001E1B8D" w:rsidRDefault="001E1B8D" w:rsidP="003F5BFE">
      <w:pPr>
        <w:pStyle w:val="ListParagraph"/>
        <w:jc w:val="center"/>
        <w:rPr>
          <w:b/>
        </w:rPr>
      </w:pPr>
    </w:p>
    <w:p w14:paraId="2E5D5078" w14:textId="77777777" w:rsidR="001E1B8D" w:rsidRDefault="001E1B8D" w:rsidP="003F5BFE">
      <w:pPr>
        <w:pStyle w:val="ListParagraph"/>
        <w:jc w:val="center"/>
        <w:rPr>
          <w:b/>
        </w:rPr>
      </w:pPr>
    </w:p>
    <w:p w14:paraId="3DF6B4A2" w14:textId="77777777" w:rsidR="003F5BFE" w:rsidRPr="00264A4B" w:rsidRDefault="003F5BFE" w:rsidP="003F5BFE">
      <w:pPr>
        <w:pStyle w:val="ListParagraph"/>
        <w:jc w:val="center"/>
        <w:rPr>
          <w:b/>
        </w:rPr>
      </w:pPr>
      <w:r w:rsidRPr="00264A4B">
        <w:rPr>
          <w:b/>
        </w:rPr>
        <w:t>EXIT TICKET</w:t>
      </w:r>
    </w:p>
    <w:p w14:paraId="3C7C8D4F" w14:textId="77777777" w:rsidR="003F5BFE" w:rsidRDefault="003F5BFE" w:rsidP="003F5BFE">
      <w:pPr>
        <w:pStyle w:val="ListParagraph"/>
      </w:pPr>
    </w:p>
    <w:p w14:paraId="1145DD1A" w14:textId="1D46B8BD" w:rsidR="003F5BFE" w:rsidRDefault="003F5BFE" w:rsidP="003F5BFE">
      <w:pPr>
        <w:pStyle w:val="ListParagraph"/>
        <w:rPr>
          <w:i/>
        </w:rPr>
      </w:pPr>
      <w:r w:rsidRPr="00926C25">
        <w:rPr>
          <w:rFonts w:ascii="Calibri" w:eastAsia="Calibri" w:hAnsi="Calibri" w:cs="Calibri"/>
          <w:b/>
          <w:i/>
        </w:rPr>
        <w:t>Prompt:</w:t>
      </w:r>
      <w:r>
        <w:rPr>
          <w:rFonts w:ascii="Calibri" w:eastAsia="Calibri" w:hAnsi="Calibri" w:cs="Calibri"/>
          <w:i/>
        </w:rPr>
        <w:t xml:space="preserve"> </w:t>
      </w:r>
      <w:r w:rsidR="002E2192">
        <w:rPr>
          <w:rFonts w:ascii="Calibri" w:eastAsia="Calibri" w:hAnsi="Calibri" w:cs="Calibri"/>
          <w:i/>
        </w:rPr>
        <w:t xml:space="preserve">Compare and contrast the characters Mr. </w:t>
      </w:r>
      <w:proofErr w:type="spellStart"/>
      <w:r w:rsidR="002E2192">
        <w:rPr>
          <w:rFonts w:ascii="Calibri" w:eastAsia="Calibri" w:hAnsi="Calibri" w:cs="Calibri"/>
          <w:i/>
        </w:rPr>
        <w:t>Coombes</w:t>
      </w:r>
      <w:proofErr w:type="spellEnd"/>
      <w:r w:rsidR="002E2192">
        <w:rPr>
          <w:rFonts w:ascii="Calibri" w:eastAsia="Calibri" w:hAnsi="Calibri" w:cs="Calibri"/>
          <w:i/>
        </w:rPr>
        <w:t xml:space="preserve"> and Mrs. Pratchett</w:t>
      </w:r>
      <w:r w:rsidR="002E2192" w:rsidRPr="000E7819">
        <w:rPr>
          <w:rFonts w:ascii="Calibri" w:eastAsia="Calibri" w:hAnsi="Calibri" w:cs="Calibri"/>
          <w:i/>
        </w:rPr>
        <w:t xml:space="preserve"> </w:t>
      </w:r>
      <w:r w:rsidR="002E2192">
        <w:rPr>
          <w:rFonts w:ascii="Calibri" w:eastAsia="Calibri" w:hAnsi="Calibri" w:cs="Calibri"/>
          <w:i/>
        </w:rPr>
        <w:t>on pages 46-52 of “</w:t>
      </w:r>
      <w:r w:rsidR="002E2192">
        <w:rPr>
          <w:rFonts w:ascii="Calibri" w:eastAsia="Calibri" w:hAnsi="Calibri" w:cs="Calibri"/>
        </w:rPr>
        <w:t>Boy</w:t>
      </w:r>
      <w:r w:rsidR="002E2192">
        <w:rPr>
          <w:rFonts w:ascii="Calibri" w:eastAsia="Calibri" w:hAnsi="Calibri" w:cs="Calibri"/>
          <w:i/>
        </w:rPr>
        <w:t>.”</w:t>
      </w:r>
      <w:r w:rsidR="00D51A82">
        <w:rPr>
          <w:rFonts w:ascii="Calibri" w:eastAsia="Calibri" w:hAnsi="Calibri" w:cs="Calibri"/>
          <w:i/>
        </w:rPr>
        <w:t xml:space="preserve"> </w:t>
      </w:r>
      <w:r w:rsidR="00093A23">
        <w:rPr>
          <w:i/>
        </w:rPr>
        <w:t xml:space="preserve">Your answer should be in </w:t>
      </w:r>
      <w:r w:rsidR="008168E3">
        <w:rPr>
          <w:i/>
        </w:rPr>
        <w:t>7-</w:t>
      </w:r>
      <w:proofErr w:type="gramStart"/>
      <w:r w:rsidR="008168E3">
        <w:rPr>
          <w:i/>
        </w:rPr>
        <w:t>10</w:t>
      </w:r>
      <w:r w:rsidRPr="000E7819">
        <w:rPr>
          <w:i/>
        </w:rPr>
        <w:t xml:space="preserve">  complete</w:t>
      </w:r>
      <w:proofErr w:type="gramEnd"/>
      <w:r w:rsidRPr="000E7819">
        <w:rPr>
          <w:i/>
        </w:rPr>
        <w:t xml:space="preserve"> college sentences. Your answer must include </w:t>
      </w:r>
      <w:r w:rsidR="0054546B">
        <w:rPr>
          <w:i/>
        </w:rPr>
        <w:t>text evidence and explanation that matches</w:t>
      </w:r>
      <w:r w:rsidRPr="000E7819">
        <w:rPr>
          <w:i/>
        </w:rPr>
        <w:t>.</w:t>
      </w:r>
    </w:p>
    <w:p w14:paraId="540D2065" w14:textId="77777777" w:rsidR="002E2192" w:rsidRDefault="002E2192" w:rsidP="003F5BFE">
      <w:pPr>
        <w:rPr>
          <w:b/>
          <w:i/>
        </w:rPr>
      </w:pPr>
    </w:p>
    <w:p w14:paraId="26F345DD" w14:textId="7661AF7C" w:rsidR="00AF5A0B" w:rsidRPr="00264A4B" w:rsidRDefault="00AF5A0B" w:rsidP="00AF5A0B">
      <w:pPr>
        <w:pStyle w:val="ListParagraph"/>
        <w:jc w:val="center"/>
        <w:rPr>
          <w:b/>
        </w:rPr>
      </w:pPr>
      <w:r>
        <w:rPr>
          <w:b/>
        </w:rPr>
        <w:t>OUTLINE</w:t>
      </w:r>
    </w:p>
    <w:p w14:paraId="28322647" w14:textId="77777777" w:rsidR="00AF5A0B" w:rsidRPr="00926C25" w:rsidRDefault="00AF5A0B" w:rsidP="00AF5A0B">
      <w:pPr>
        <w:jc w:val="center"/>
        <w:rPr>
          <w:b/>
          <w:i/>
        </w:rPr>
      </w:pPr>
    </w:p>
    <w:p w14:paraId="7171225F" w14:textId="7074D984" w:rsidR="003F5BFE" w:rsidRPr="00AF5A0B" w:rsidRDefault="003F5BFE" w:rsidP="008168E3">
      <w:pPr>
        <w:pStyle w:val="ListParagraph"/>
      </w:pPr>
      <w:r w:rsidRPr="00AF5A0B">
        <w:rPr>
          <w:b/>
          <w:color w:val="7030A0"/>
        </w:rPr>
        <w:softHyphen/>
      </w:r>
      <w:r w:rsidRPr="00AF5A0B">
        <w:rPr>
          <w:b/>
          <w:color w:val="7030A0"/>
        </w:rPr>
        <w:softHyphen/>
      </w:r>
      <w:r w:rsidRPr="00AF5A0B">
        <w:rPr>
          <w:b/>
          <w:color w:val="7030A0"/>
        </w:rPr>
        <w:softHyphen/>
      </w:r>
      <w:r w:rsidRPr="00AF5A0B">
        <w:rPr>
          <w:b/>
          <w:color w:val="7030A0"/>
        </w:rPr>
        <w:softHyphen/>
      </w:r>
      <w:r w:rsidRPr="00AF5A0B">
        <w:rPr>
          <w:b/>
          <w:color w:val="7030A0"/>
        </w:rPr>
        <w:softHyphen/>
      </w:r>
      <w:r w:rsidRPr="00AF5A0B">
        <w:rPr>
          <w:b/>
          <w:color w:val="7030A0"/>
        </w:rPr>
        <w:softHyphen/>
      </w:r>
      <w:r w:rsidRPr="00AF5A0B">
        <w:rPr>
          <w:b/>
          <w:color w:val="7030A0"/>
        </w:rPr>
        <w:softHyphen/>
      </w:r>
      <w:r w:rsidRPr="00AF5A0B">
        <w:rPr>
          <w:b/>
          <w:color w:val="7030A0"/>
        </w:rPr>
        <w:softHyphen/>
      </w:r>
      <w:r w:rsidRPr="00AF5A0B">
        <w:rPr>
          <w:b/>
          <w:color w:val="7030A0"/>
        </w:rPr>
        <w:softHyphen/>
      </w:r>
      <w:r w:rsidRPr="00AF5A0B">
        <w:rPr>
          <w:b/>
          <w:color w:val="7030A0"/>
        </w:rPr>
        <w:softHyphen/>
      </w:r>
      <w:r w:rsidRPr="00AF5A0B">
        <w:rPr>
          <w:b/>
          <w:color w:val="7030A0"/>
        </w:rPr>
        <w:softHyphen/>
        <w:t>CLAIM:</w:t>
      </w:r>
      <w:r w:rsidRPr="00AF5A0B">
        <w:t xml:space="preserve"> </w:t>
      </w:r>
      <w:r w:rsidR="002E2192" w:rsidRPr="00AF5A0B">
        <w:t xml:space="preserve">On pages 46-52 of “Boy”, the characters Mr. </w:t>
      </w:r>
      <w:proofErr w:type="spellStart"/>
      <w:r w:rsidR="002E2192" w:rsidRPr="00AF5A0B">
        <w:t>Coombes</w:t>
      </w:r>
      <w:proofErr w:type="spellEnd"/>
      <w:r w:rsidR="002E2192" w:rsidRPr="00AF5A0B">
        <w:t xml:space="preserve"> and Mrs. Pratchett are similar because they both ______</w:t>
      </w:r>
      <w:r w:rsidR="00AF5A0B" w:rsidRPr="00AF5A0B">
        <w:t>____________</w:t>
      </w:r>
      <w:r w:rsidR="002E2192" w:rsidRPr="00AF5A0B">
        <w:t xml:space="preserve">____.  These characters are different from each other in that </w:t>
      </w:r>
      <w:r w:rsidR="00AF5A0B" w:rsidRPr="00AF5A0B">
        <w:t>Mr. C is _____________</w:t>
      </w:r>
      <w:r w:rsidRPr="00AF5A0B">
        <w:t>____</w:t>
      </w:r>
      <w:r w:rsidR="00AF5A0B" w:rsidRPr="00AF5A0B">
        <w:t xml:space="preserve"> while Mrs. P is ______________</w:t>
      </w:r>
      <w:r w:rsidRPr="00AF5A0B">
        <w:t>.</w:t>
      </w:r>
    </w:p>
    <w:p w14:paraId="528D5F75" w14:textId="77777777" w:rsidR="008168E3" w:rsidRPr="00AF5A0B" w:rsidRDefault="008168E3" w:rsidP="008168E3">
      <w:pPr>
        <w:pStyle w:val="ListParagraph"/>
      </w:pPr>
    </w:p>
    <w:p w14:paraId="1C4099A4" w14:textId="596A4F80" w:rsidR="003F5BFE" w:rsidRPr="00AF5A0B" w:rsidRDefault="003F5BFE" w:rsidP="008168E3">
      <w:pPr>
        <w:pStyle w:val="ListParagraph"/>
      </w:pPr>
      <w:r w:rsidRPr="00AF5A0B">
        <w:rPr>
          <w:b/>
          <w:color w:val="FF0000"/>
        </w:rPr>
        <w:t>EVIDENCE</w:t>
      </w:r>
      <w:r w:rsidR="002E2192" w:rsidRPr="00AF5A0B">
        <w:rPr>
          <w:b/>
          <w:color w:val="FF0000"/>
        </w:rPr>
        <w:t xml:space="preserve"> 1</w:t>
      </w:r>
      <w:r w:rsidRPr="00AF5A0B">
        <w:rPr>
          <w:b/>
          <w:color w:val="FF0000"/>
        </w:rPr>
        <w:t xml:space="preserve">: </w:t>
      </w:r>
      <w:r w:rsidRPr="00AF5A0B">
        <w:t xml:space="preserve">I know </w:t>
      </w:r>
      <w:r w:rsidR="002E2192" w:rsidRPr="00AF5A0B">
        <w:t>Mr. C and Mrs. Pratchett are both _</w:t>
      </w:r>
      <w:r w:rsidR="00AF5A0B" w:rsidRPr="00AF5A0B">
        <w:t>________</w:t>
      </w:r>
      <w:r w:rsidR="002E2192" w:rsidRPr="00AF5A0B">
        <w:t>____</w:t>
      </w:r>
      <w:r w:rsidRPr="00AF5A0B">
        <w:t xml:space="preserve"> because in the text on page ____ it says, “____________</w:t>
      </w:r>
      <w:r w:rsidR="00AF5A0B" w:rsidRPr="00AF5A0B">
        <w:t>__________________________________________________________________________</w:t>
      </w:r>
      <w:r w:rsidRPr="00AF5A0B">
        <w:t>__.”</w:t>
      </w:r>
      <w:r w:rsidR="002E2192" w:rsidRPr="00AF5A0B">
        <w:t xml:space="preserve"> </w:t>
      </w:r>
    </w:p>
    <w:p w14:paraId="7552D741" w14:textId="15CA831F" w:rsidR="003F5BFE" w:rsidRPr="00AF5A0B" w:rsidRDefault="003F5BFE" w:rsidP="008168E3">
      <w:pPr>
        <w:pStyle w:val="ListParagraph"/>
      </w:pPr>
      <w:r w:rsidRPr="00AF5A0B">
        <w:rPr>
          <w:b/>
          <w:color w:val="FF0000"/>
        </w:rPr>
        <w:t>EXPLANATION</w:t>
      </w:r>
      <w:r w:rsidR="002E2192" w:rsidRPr="00AF5A0B">
        <w:rPr>
          <w:b/>
          <w:color w:val="FF0000"/>
        </w:rPr>
        <w:t xml:space="preserve"> 1</w:t>
      </w:r>
      <w:r w:rsidRPr="00AF5A0B">
        <w:rPr>
          <w:b/>
          <w:color w:val="FF0000"/>
        </w:rPr>
        <w:t xml:space="preserve">: </w:t>
      </w:r>
      <w:r w:rsidRPr="00AF5A0B">
        <w:t xml:space="preserve">This evidence proves my claim that </w:t>
      </w:r>
      <w:r w:rsidR="002E2192" w:rsidRPr="00AF5A0B">
        <w:t xml:space="preserve">Mr. C and Mrs. </w:t>
      </w:r>
      <w:proofErr w:type="gramStart"/>
      <w:r w:rsidR="002E2192" w:rsidRPr="00AF5A0B">
        <w:t>Pratchett  are</w:t>
      </w:r>
      <w:proofErr w:type="gramEnd"/>
      <w:r w:rsidR="002E2192" w:rsidRPr="00AF5A0B">
        <w:t xml:space="preserve"> similar </w:t>
      </w:r>
      <w:r w:rsidRPr="00AF5A0B">
        <w:t>because…</w:t>
      </w:r>
    </w:p>
    <w:p w14:paraId="17DE9F2E" w14:textId="77777777" w:rsidR="008168E3" w:rsidRPr="00AF5A0B" w:rsidRDefault="008168E3" w:rsidP="008168E3">
      <w:pPr>
        <w:pStyle w:val="ListParagraph"/>
      </w:pPr>
    </w:p>
    <w:p w14:paraId="32684EE7" w14:textId="4DC9A2B3" w:rsidR="002E2192" w:rsidRPr="00AF5A0B" w:rsidRDefault="002E2192" w:rsidP="008168E3">
      <w:pPr>
        <w:pStyle w:val="ListParagraph"/>
      </w:pPr>
      <w:r w:rsidRPr="00AF5A0B">
        <w:rPr>
          <w:b/>
          <w:color w:val="00B0F0"/>
        </w:rPr>
        <w:t xml:space="preserve">EVIDENCE 2: </w:t>
      </w:r>
      <w:r w:rsidRPr="00AF5A0B">
        <w:t>I know Mr. C and Mrs. Pratchett also differ from one another in that Mr. C is ______ and Mrs. P is __________because in the text on page ____ it says, “_____________</w:t>
      </w:r>
      <w:r w:rsidR="00AF5A0B" w:rsidRPr="00AF5A0B">
        <w:t>______________________________</w:t>
      </w:r>
      <w:r w:rsidRPr="00AF5A0B">
        <w:t xml:space="preserve">_.” </w:t>
      </w:r>
    </w:p>
    <w:p w14:paraId="66A7C583" w14:textId="0597028D" w:rsidR="002E2192" w:rsidRPr="00AF5A0B" w:rsidRDefault="002E2192" w:rsidP="008168E3">
      <w:pPr>
        <w:pStyle w:val="ListParagraph"/>
      </w:pPr>
      <w:r w:rsidRPr="00AF5A0B">
        <w:rPr>
          <w:b/>
          <w:color w:val="00B0F0"/>
        </w:rPr>
        <w:t>EXPLANATION 2:</w:t>
      </w:r>
      <w:r w:rsidRPr="00AF5A0B">
        <w:rPr>
          <w:b/>
        </w:rPr>
        <w:t xml:space="preserve"> </w:t>
      </w:r>
      <w:r w:rsidRPr="00AF5A0B">
        <w:t>This evidence proves my claim that Mr. C is ________ while Mrs. P is ________</w:t>
      </w:r>
      <w:proofErr w:type="gramStart"/>
      <w:r w:rsidRPr="00AF5A0B">
        <w:t>_  because</w:t>
      </w:r>
      <w:proofErr w:type="gramEnd"/>
      <w:r w:rsidRPr="00AF5A0B">
        <w:t>…</w:t>
      </w:r>
    </w:p>
    <w:p w14:paraId="2BE55445" w14:textId="77777777" w:rsidR="008168E3" w:rsidRPr="00AF5A0B" w:rsidRDefault="008168E3" w:rsidP="008168E3">
      <w:pPr>
        <w:pStyle w:val="ListParagraph"/>
      </w:pPr>
    </w:p>
    <w:p w14:paraId="2E6046DE" w14:textId="50DFBE3E" w:rsidR="00AF5A0B" w:rsidRDefault="002E2192" w:rsidP="00AF5A0B">
      <w:pPr>
        <w:pStyle w:val="ListParagraph"/>
        <w:spacing w:line="480" w:lineRule="auto"/>
      </w:pPr>
      <w:r w:rsidRPr="00AF5A0B">
        <w:rPr>
          <w:b/>
          <w:color w:val="7030A0"/>
        </w:rPr>
        <w:t>CONCLUSION:</w:t>
      </w:r>
      <w:r w:rsidRPr="00AF5A0B">
        <w:rPr>
          <w:color w:val="7030A0"/>
        </w:rPr>
        <w:t xml:space="preserve"> </w:t>
      </w:r>
      <w:r w:rsidRPr="00AF5A0B">
        <w:t>(Rewrite the claim in slightly different words)</w:t>
      </w:r>
    </w:p>
    <w:p w14:paraId="79969F41" w14:textId="77777777" w:rsidR="00AF5A0B" w:rsidRDefault="00AF5A0B" w:rsidP="00AF5A0B">
      <w:pPr>
        <w:pStyle w:val="ListParagraph"/>
        <w:spacing w:line="480" w:lineRule="auto"/>
      </w:pPr>
    </w:p>
    <w:p w14:paraId="32923514" w14:textId="2E0B10F7" w:rsidR="00AF5A0B" w:rsidRPr="00AF5A0B" w:rsidRDefault="00AF5A0B" w:rsidP="00AF5A0B">
      <w:pPr>
        <w:pStyle w:val="ListParagraph"/>
        <w:spacing w:line="480" w:lineRule="auto"/>
        <w:jc w:val="center"/>
        <w:rPr>
          <w:color w:val="000000" w:themeColor="text1"/>
        </w:rPr>
      </w:pPr>
      <w:r w:rsidRPr="00AF5A0B">
        <w:rPr>
          <w:b/>
          <w:color w:val="000000" w:themeColor="text1"/>
        </w:rPr>
        <w:t>NOW, PUT IT ALL TOGETHER!</w:t>
      </w:r>
    </w:p>
    <w:p w14:paraId="41E15C0F" w14:textId="77777777" w:rsidR="00AF5A0B" w:rsidRDefault="003F5BFE" w:rsidP="002E219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FD8E2F" w14:textId="6C43F842" w:rsidR="002E2192" w:rsidRDefault="00AF5A0B" w:rsidP="002E219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</w:t>
      </w:r>
      <w:r w:rsidR="003F5BFE">
        <w:t>____________________________________________________________________________________</w:t>
      </w:r>
    </w:p>
    <w:p w14:paraId="0697F8E3" w14:textId="77777777" w:rsidR="00AF5A0B" w:rsidRDefault="002E2192" w:rsidP="002E2192">
      <w:pPr>
        <w:pStyle w:val="ListParagraph"/>
        <w:spacing w:line="480" w:lineRule="auto"/>
      </w:pPr>
      <w:r>
        <w:t>____________________________________________________________________________________</w:t>
      </w:r>
    </w:p>
    <w:p w14:paraId="6052BB47" w14:textId="77777777" w:rsidR="00AF5A0B" w:rsidRDefault="002E2192" w:rsidP="002E2192">
      <w:pPr>
        <w:pStyle w:val="ListParagraph"/>
        <w:spacing w:line="480" w:lineRule="auto"/>
      </w:pPr>
      <w:r>
        <w:t>____________________________________________________________________________________</w:t>
      </w:r>
    </w:p>
    <w:p w14:paraId="42C440FA" w14:textId="60E771F3" w:rsidR="002E2192" w:rsidRDefault="002E2192" w:rsidP="002E219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22AA4" w14:textId="559B8F08" w:rsidR="003F5BFE" w:rsidRDefault="003F5BFE" w:rsidP="003F5BF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</w:t>
      </w:r>
      <w:r w:rsidR="00AF5A0B">
        <w:t>_______________________________</w:t>
      </w:r>
    </w:p>
    <w:p w14:paraId="13DB0D57" w14:textId="06D993CF" w:rsidR="00AF5A0B" w:rsidRDefault="00AF5A0B" w:rsidP="003F5BF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9A944C" w14:textId="77777777" w:rsidR="003F5BFE" w:rsidRDefault="003F5BFE" w:rsidP="003F5BFE">
      <w:pPr>
        <w:pStyle w:val="ListParagraph"/>
        <w:spacing w:line="480" w:lineRule="auto"/>
      </w:pPr>
      <w:r>
        <w:t>TEACHER REVISION NOTES:</w:t>
      </w:r>
    </w:p>
    <w:p w14:paraId="6137F35C" w14:textId="77777777" w:rsidR="003F5BFE" w:rsidRDefault="003F5BFE" w:rsidP="003F5BFE">
      <w:pPr>
        <w:pStyle w:val="ListParagraph"/>
        <w:spacing w:line="480" w:lineRule="auto"/>
      </w:pPr>
      <w:r>
        <w:t>*</w:t>
      </w:r>
    </w:p>
    <w:p w14:paraId="3A8002C3" w14:textId="77777777" w:rsidR="003F5BFE" w:rsidRDefault="003F5BFE" w:rsidP="003F5BFE">
      <w:pPr>
        <w:pStyle w:val="ListParagraph"/>
        <w:spacing w:line="480" w:lineRule="auto"/>
      </w:pPr>
      <w:r>
        <w:t>*</w:t>
      </w:r>
    </w:p>
    <w:p w14:paraId="5BF6D3B9" w14:textId="77777777" w:rsidR="00A822C3" w:rsidRDefault="003F5BFE" w:rsidP="003F5BFE">
      <w:pPr>
        <w:pStyle w:val="ListParagraph"/>
        <w:spacing w:line="480" w:lineRule="auto"/>
      </w:pPr>
      <w:r>
        <w:t>*</w:t>
      </w:r>
    </w:p>
    <w:sectPr w:rsidR="00A822C3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779C"/>
    <w:multiLevelType w:val="hybridMultilevel"/>
    <w:tmpl w:val="7034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FE"/>
    <w:rsid w:val="0006593B"/>
    <w:rsid w:val="00093A23"/>
    <w:rsid w:val="000F1CA8"/>
    <w:rsid w:val="001462BA"/>
    <w:rsid w:val="001E1B8D"/>
    <w:rsid w:val="002B30B5"/>
    <w:rsid w:val="002B760A"/>
    <w:rsid w:val="002E2192"/>
    <w:rsid w:val="002E61EC"/>
    <w:rsid w:val="00300370"/>
    <w:rsid w:val="003F5BFE"/>
    <w:rsid w:val="0054546B"/>
    <w:rsid w:val="00732552"/>
    <w:rsid w:val="00792039"/>
    <w:rsid w:val="00796039"/>
    <w:rsid w:val="008078E0"/>
    <w:rsid w:val="008168E3"/>
    <w:rsid w:val="00820B92"/>
    <w:rsid w:val="008D3386"/>
    <w:rsid w:val="00900A02"/>
    <w:rsid w:val="00AF5A0B"/>
    <w:rsid w:val="00B153B9"/>
    <w:rsid w:val="00C20E64"/>
    <w:rsid w:val="00C71B9E"/>
    <w:rsid w:val="00D0164B"/>
    <w:rsid w:val="00D170CE"/>
    <w:rsid w:val="00D51A82"/>
    <w:rsid w:val="00E52231"/>
    <w:rsid w:val="00E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FE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FE"/>
    <w:pPr>
      <w:ind w:left="720"/>
      <w:contextualSpacing/>
    </w:pPr>
  </w:style>
  <w:style w:type="table" w:styleId="TableGrid">
    <w:name w:val="Table Grid"/>
    <w:basedOn w:val="TableNormal"/>
    <w:uiPriority w:val="39"/>
    <w:rsid w:val="008D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8</cp:revision>
  <dcterms:created xsi:type="dcterms:W3CDTF">2017-08-27T20:30:00Z</dcterms:created>
  <dcterms:modified xsi:type="dcterms:W3CDTF">2020-03-30T15:12:00Z</dcterms:modified>
</cp:coreProperties>
</file>